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6" w:rsidRPr="00553BEF" w:rsidRDefault="00BE4DB6" w:rsidP="00BE4DB6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BE4DB6" w:rsidRPr="00553BEF" w:rsidRDefault="00BE4DB6" w:rsidP="00BE4DB6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BE4DB6" w:rsidRPr="00553BEF" w:rsidRDefault="00BE4DB6" w:rsidP="00BE4DB6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BE4DB6" w:rsidRPr="00553BEF" w:rsidRDefault="00BE4DB6" w:rsidP="00BE4DB6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BE4DB6" w:rsidRPr="00553BEF" w:rsidRDefault="00BE4DB6" w:rsidP="00BE4DB6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BE4DB6" w:rsidRPr="00177DC2" w:rsidRDefault="00BE4DB6" w:rsidP="00BE4DB6">
      <w:pPr>
        <w:pStyle w:val="21"/>
        <w:rPr>
          <w:szCs w:val="24"/>
        </w:rPr>
      </w:pPr>
    </w:p>
    <w:p w:rsidR="00BE4DB6" w:rsidRPr="00177DC2" w:rsidRDefault="00BE4DB6" w:rsidP="00BE4DB6">
      <w:pPr>
        <w:pStyle w:val="21"/>
        <w:rPr>
          <w:szCs w:val="24"/>
        </w:rPr>
      </w:pPr>
    </w:p>
    <w:p w:rsidR="00BE4DB6" w:rsidRPr="00177DC2" w:rsidRDefault="00BE4DB6" w:rsidP="00BE4DB6">
      <w:pPr>
        <w:pStyle w:val="21"/>
        <w:rPr>
          <w:szCs w:val="24"/>
        </w:rPr>
      </w:pPr>
    </w:p>
    <w:p w:rsidR="00BE4DB6" w:rsidRPr="00177DC2" w:rsidRDefault="00BE4DB6" w:rsidP="00BE4DB6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BE4DB6" w:rsidRPr="00177DC2" w:rsidRDefault="00BE4DB6" w:rsidP="00BE4DB6">
      <w:pPr>
        <w:pStyle w:val="21"/>
        <w:jc w:val="left"/>
        <w:rPr>
          <w:b w:val="0"/>
          <w:szCs w:val="24"/>
        </w:rPr>
      </w:pPr>
    </w:p>
    <w:p w:rsidR="00BE4DB6" w:rsidRPr="00177DC2" w:rsidRDefault="00BE4DB6" w:rsidP="00BE4DB6">
      <w:pPr>
        <w:pStyle w:val="21"/>
        <w:jc w:val="left"/>
        <w:rPr>
          <w:b w:val="0"/>
          <w:szCs w:val="24"/>
        </w:rPr>
      </w:pPr>
    </w:p>
    <w:p w:rsidR="00BE4DB6" w:rsidRPr="00177DC2" w:rsidRDefault="00BE4DB6" w:rsidP="00BE4DB6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   25.10. 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 </w:t>
      </w:r>
      <w:r w:rsidRPr="00177DC2">
        <w:rPr>
          <w:b w:val="0"/>
          <w:szCs w:val="24"/>
        </w:rPr>
        <w:t xml:space="preserve"> № </w:t>
      </w:r>
      <w:r>
        <w:rPr>
          <w:b w:val="0"/>
          <w:szCs w:val="24"/>
        </w:rPr>
        <w:t xml:space="preserve"> 54 </w:t>
      </w:r>
    </w:p>
    <w:p w:rsidR="00BE4DB6" w:rsidRPr="00177DC2" w:rsidRDefault="00BE4DB6" w:rsidP="00BE4DB6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BE4DB6" w:rsidRPr="00177DC2" w:rsidRDefault="00BE4DB6" w:rsidP="00BE4DB6"/>
    <w:p w:rsidR="00BE4DB6" w:rsidRDefault="00BE4DB6" w:rsidP="00BE4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26.11.2012 г. №  28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по предоставлению муниципальной услуги «Приватизация жилищного  фонда  на территории Давыдовского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области» </w:t>
      </w:r>
    </w:p>
    <w:p w:rsidR="00BE4DB6" w:rsidRDefault="00BE4DB6" w:rsidP="00BE4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B6" w:rsidRPr="00CA3291" w:rsidRDefault="00BE4DB6" w:rsidP="00BE4D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4DB6" w:rsidRPr="006B2F17" w:rsidRDefault="00BE4DB6" w:rsidP="00BE4D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Давыдовского сельсовета от 26.11.2012 г. № </w:t>
      </w:r>
      <w:r w:rsidRPr="00B5442B">
        <w:rPr>
          <w:rFonts w:ascii="Times New Roman" w:hAnsi="Times New Roman" w:cs="Times New Roman"/>
          <w:sz w:val="24"/>
          <w:szCs w:val="24"/>
        </w:rPr>
        <w:t xml:space="preserve">28  «Об утверждении 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5442B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5442B">
        <w:rPr>
          <w:rFonts w:ascii="Times New Roman" w:hAnsi="Times New Roman" w:cs="Times New Roman"/>
          <w:sz w:val="24"/>
          <w:szCs w:val="24"/>
        </w:rPr>
        <w:t xml:space="preserve"> муниципальной услуги «Приватизация жилищного  фонда  на территории Давыдовского сельсовета </w:t>
      </w:r>
      <w:proofErr w:type="spellStart"/>
      <w:r w:rsidRPr="00B5442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5442B">
        <w:rPr>
          <w:rFonts w:ascii="Times New Roman" w:hAnsi="Times New Roman" w:cs="Times New Roman"/>
          <w:sz w:val="24"/>
          <w:szCs w:val="24"/>
        </w:rPr>
        <w:t xml:space="preserve"> района Курганской области» </w:t>
      </w: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дополнив</w:t>
      </w:r>
      <w:r>
        <w:rPr>
          <w:rFonts w:ascii="Times New Roman" w:hAnsi="Times New Roman" w:cs="Times New Roman"/>
          <w:sz w:val="24"/>
          <w:szCs w:val="24"/>
        </w:rPr>
        <w:t xml:space="preserve">  раздел второй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подпунктом 2.2.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«2.2.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</w:t>
      </w:r>
      <w:r w:rsidRPr="000119EE">
        <w:rPr>
          <w:rFonts w:ascii="Times New Roman" w:hAnsi="Times New Roman" w:cs="Times New Roman"/>
          <w:sz w:val="24"/>
          <w:szCs w:val="24"/>
        </w:rPr>
        <w:lastRenderedPageBreak/>
        <w:t xml:space="preserve">выдаваемого по форме и в порядке, которые определяются федеральным органом исполнительной власти, </w:t>
      </w:r>
      <w:proofErr w:type="gramEnd"/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BE4DB6" w:rsidRPr="00BE387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 в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3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E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E4DB6" w:rsidRPr="00BE387E" w:rsidRDefault="00BE4DB6" w:rsidP="00BE4D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DB6" w:rsidRPr="000119EE" w:rsidRDefault="00BE4DB6" w:rsidP="00BE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BE4DB6" w:rsidRDefault="00BE4DB6" w:rsidP="00BE4DB6">
      <w:pPr>
        <w:jc w:val="both"/>
      </w:pPr>
    </w:p>
    <w:p w:rsidR="00BE4DB6" w:rsidRDefault="00BE4DB6" w:rsidP="00BE4DB6">
      <w:pPr>
        <w:jc w:val="both"/>
      </w:pPr>
    </w:p>
    <w:p w:rsidR="00BE4DB6" w:rsidRDefault="00BE4DB6" w:rsidP="00BE4DB6">
      <w:pPr>
        <w:jc w:val="both"/>
      </w:pPr>
    </w:p>
    <w:p w:rsidR="00BE4DB6" w:rsidRDefault="00BE4DB6" w:rsidP="00BE4DB6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B6"/>
    <w:rsid w:val="00BE4DB6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4DB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BE4D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2016-11-14T05:06:00Z</dcterms:created>
  <dcterms:modified xsi:type="dcterms:W3CDTF">2016-11-14T05:07:00Z</dcterms:modified>
</cp:coreProperties>
</file>